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E26" w:rsidRPr="00710656" w:rsidRDefault="007F008C">
      <w:pPr>
        <w:rPr>
          <w:rFonts w:asciiTheme="minorHAnsi" w:hAnsiTheme="minorHAnsi"/>
        </w:rPr>
      </w:pPr>
      <w:r w:rsidRPr="00405ECE">
        <w:rPr>
          <w:rFonts w:asciiTheme="minorHAnsi" w:hAnsiTheme="minorHAnsi"/>
          <w:b/>
          <w:sz w:val="28"/>
          <w:u w:val="single"/>
        </w:rPr>
        <w:t>MEASURING SIGNAL STRENGTH AT THE RECEIVER</w:t>
      </w:r>
      <w:r w:rsidR="00710656">
        <w:rPr>
          <w:rFonts w:asciiTheme="minorHAnsi" w:hAnsiTheme="minorHAnsi"/>
          <w:b/>
          <w:sz w:val="28"/>
        </w:rPr>
        <w:t xml:space="preserve">          </w:t>
      </w:r>
      <w:r w:rsidR="00710656" w:rsidRPr="00710656">
        <w:rPr>
          <w:rFonts w:asciiTheme="minorHAnsi" w:hAnsiTheme="minorHAnsi"/>
        </w:rPr>
        <w:t>by VK2ACD</w:t>
      </w:r>
    </w:p>
    <w:p w:rsidR="003361E3" w:rsidRDefault="003361E3">
      <w:pPr>
        <w:rPr>
          <w:rFonts w:asciiTheme="minorHAnsi" w:hAnsiTheme="minorHAnsi"/>
        </w:rPr>
      </w:pPr>
    </w:p>
    <w:p w:rsidR="003361E3" w:rsidRDefault="003361E3">
      <w:pPr>
        <w:rPr>
          <w:rFonts w:asciiTheme="minorHAnsi" w:hAnsiTheme="minorHAnsi"/>
        </w:rPr>
      </w:pPr>
      <w:r>
        <w:rPr>
          <w:rFonts w:asciiTheme="minorHAnsi" w:hAnsiTheme="minorHAnsi"/>
        </w:rPr>
        <w:t>Most amateur radios have a meter of some kind to indicate the received signal strength, commonly referred to as the 'S-meter'. These typically indicate a range from S0 to S9, then increments above S9 at 10 or 20dB intervals, up to around +60dB.</w:t>
      </w:r>
      <w:r w:rsidR="002929AA">
        <w:rPr>
          <w:rFonts w:asciiTheme="minorHAnsi" w:hAnsiTheme="minorHAnsi"/>
        </w:rPr>
        <w:t xml:space="preserve"> Why stop at S9? Because this would make the standard RST signal report difficult since the 'S' figure could potentially have 2 digits!</w:t>
      </w:r>
    </w:p>
    <w:p w:rsidR="003361E3" w:rsidRDefault="003361E3">
      <w:pPr>
        <w:rPr>
          <w:rFonts w:asciiTheme="minorHAnsi" w:hAnsiTheme="minorHAnsi"/>
        </w:rPr>
      </w:pPr>
    </w:p>
    <w:p w:rsidR="003361E3" w:rsidRDefault="003361E3">
      <w:pPr>
        <w:rPr>
          <w:rFonts w:asciiTheme="minorHAnsi" w:hAnsiTheme="minorHAnsi"/>
        </w:rPr>
      </w:pPr>
      <w:r>
        <w:rPr>
          <w:rFonts w:asciiTheme="minorHAnsi" w:hAnsiTheme="minorHAnsi"/>
        </w:rPr>
        <w:t xml:space="preserve">Ideally, the meter input would measure the incoming signal right at the input, where the feedline is connected. </w:t>
      </w:r>
      <w:proofErr w:type="gramStart"/>
      <w:r>
        <w:rPr>
          <w:rFonts w:asciiTheme="minorHAnsi" w:hAnsiTheme="minorHAnsi"/>
        </w:rPr>
        <w:t>However</w:t>
      </w:r>
      <w:proofErr w:type="gramEnd"/>
      <w:r>
        <w:rPr>
          <w:rFonts w:asciiTheme="minorHAnsi" w:hAnsiTheme="minorHAnsi"/>
        </w:rPr>
        <w:t xml:space="preserve"> this is impractical since the meter would be indicating the total strength of signals across all bands. Of course, the operator only wants an indication of the signal that is being tuned.</w:t>
      </w:r>
    </w:p>
    <w:p w:rsidR="003361E3" w:rsidRDefault="003361E3">
      <w:pPr>
        <w:rPr>
          <w:rFonts w:asciiTheme="minorHAnsi" w:hAnsiTheme="minorHAnsi"/>
        </w:rPr>
      </w:pPr>
    </w:p>
    <w:p w:rsidR="003361E3" w:rsidRDefault="003361E3">
      <w:pPr>
        <w:rPr>
          <w:rFonts w:asciiTheme="minorHAnsi" w:hAnsiTheme="minorHAnsi"/>
        </w:rPr>
      </w:pPr>
      <w:proofErr w:type="gramStart"/>
      <w:r>
        <w:rPr>
          <w:rFonts w:asciiTheme="minorHAnsi" w:hAnsiTheme="minorHAnsi"/>
        </w:rPr>
        <w:t>Therefore</w:t>
      </w:r>
      <w:proofErr w:type="gramEnd"/>
      <w:r>
        <w:rPr>
          <w:rFonts w:asciiTheme="minorHAnsi" w:hAnsiTheme="minorHAnsi"/>
        </w:rPr>
        <w:t xml:space="preserve"> the signal is measured usually after the IF stage (or direct conversion stage in a simple receiver), so that only the tuned signal is </w:t>
      </w:r>
      <w:r w:rsidR="007D027B">
        <w:rPr>
          <w:rFonts w:asciiTheme="minorHAnsi" w:hAnsiTheme="minorHAnsi"/>
        </w:rPr>
        <w:t>indicated. It is commonly taken by a feed from the AGC voltage, which responds to signal strength</w:t>
      </w:r>
      <w:r>
        <w:rPr>
          <w:rFonts w:asciiTheme="minorHAnsi" w:hAnsiTheme="minorHAnsi"/>
        </w:rPr>
        <w:t>.</w:t>
      </w:r>
    </w:p>
    <w:p w:rsidR="003361E3" w:rsidRDefault="003361E3">
      <w:pPr>
        <w:rPr>
          <w:rFonts w:asciiTheme="minorHAnsi" w:hAnsiTheme="minorHAnsi"/>
        </w:rPr>
      </w:pPr>
    </w:p>
    <w:p w:rsidR="003361E3" w:rsidRDefault="002929AA">
      <w:pPr>
        <w:rPr>
          <w:rFonts w:asciiTheme="minorHAnsi" w:hAnsiTheme="minorHAnsi"/>
        </w:rPr>
      </w:pPr>
      <w:r>
        <w:rPr>
          <w:rFonts w:asciiTheme="minorHAnsi" w:hAnsiTheme="minorHAnsi"/>
        </w:rPr>
        <w:t>The IARU standard for S meter readings on MF and HF frequencies, is that a signal of 50µV at a 50Ω input (at the 'antenna' socket) should indicate S9, and each 'S-point' lower is 6dB weaker (half the voltage and one quarter the power).</w:t>
      </w:r>
    </w:p>
    <w:p w:rsidR="002929AA" w:rsidRDefault="002929AA">
      <w:pPr>
        <w:rPr>
          <w:rFonts w:asciiTheme="minorHAnsi" w:hAnsiTheme="minorHAnsi"/>
        </w:rPr>
      </w:pPr>
    </w:p>
    <w:p w:rsidR="002929AA" w:rsidRDefault="002929AA">
      <w:pPr>
        <w:rPr>
          <w:rFonts w:asciiTheme="minorHAnsi" w:hAnsiTheme="minorHAnsi"/>
        </w:rPr>
      </w:pPr>
      <w:r>
        <w:rPr>
          <w:rFonts w:asciiTheme="minorHAnsi" w:hAnsiTheme="minorHAnsi"/>
        </w:rPr>
        <w:t>However, there is no guarantee that the meter in any particular radio will be calibrated to this. Likewise, there is no guarantee that the S-unit divisions will be exactly 6dB apart. S-meter readings are best considered as a relative, rather than an absolute measurement. They are very useful nevertheless because they give a simple indic</w:t>
      </w:r>
      <w:r w:rsidR="00AB5CA2">
        <w:rPr>
          <w:rFonts w:asciiTheme="minorHAnsi" w:hAnsiTheme="minorHAnsi"/>
        </w:rPr>
        <w:t xml:space="preserve">ation </w:t>
      </w:r>
      <w:proofErr w:type="gramStart"/>
      <w:r w:rsidR="00AB5CA2">
        <w:rPr>
          <w:rFonts w:asciiTheme="minorHAnsi" w:hAnsiTheme="minorHAnsi"/>
        </w:rPr>
        <w:t>of  logarithmic</w:t>
      </w:r>
      <w:proofErr w:type="gramEnd"/>
      <w:r w:rsidR="00AB5CA2">
        <w:rPr>
          <w:rFonts w:asciiTheme="minorHAnsi" w:hAnsiTheme="minorHAnsi"/>
        </w:rPr>
        <w:t xml:space="preserve"> variation in signal strength on an approximately linear scale.</w:t>
      </w:r>
    </w:p>
    <w:p w:rsidR="00AB5CA2" w:rsidRDefault="00AB5CA2">
      <w:pPr>
        <w:rPr>
          <w:rFonts w:asciiTheme="minorHAnsi" w:hAnsiTheme="minorHAnsi"/>
        </w:rPr>
      </w:pPr>
    </w:p>
    <w:p w:rsidR="00AB5CA2" w:rsidRDefault="00AB5CA2">
      <w:pPr>
        <w:rPr>
          <w:rFonts w:asciiTheme="minorHAnsi" w:hAnsiTheme="minorHAnsi"/>
        </w:rPr>
      </w:pPr>
      <w:r>
        <w:rPr>
          <w:rFonts w:asciiTheme="minorHAnsi" w:hAnsiTheme="minorHAnsi"/>
        </w:rPr>
        <w:t xml:space="preserve">If we want an absolute value of signal strength at the input to the receiver, </w:t>
      </w:r>
      <w:proofErr w:type="gramStart"/>
      <w:r>
        <w:rPr>
          <w:rFonts w:asciiTheme="minorHAnsi" w:hAnsiTheme="minorHAnsi"/>
        </w:rPr>
        <w:t>the  standard</w:t>
      </w:r>
      <w:proofErr w:type="gramEnd"/>
      <w:r>
        <w:rPr>
          <w:rFonts w:asciiTheme="minorHAnsi" w:hAnsiTheme="minorHAnsi"/>
        </w:rPr>
        <w:t xml:space="preserve"> unit is the '</w:t>
      </w:r>
      <w:proofErr w:type="spellStart"/>
      <w:r>
        <w:rPr>
          <w:rFonts w:asciiTheme="minorHAnsi" w:hAnsiTheme="minorHAnsi"/>
        </w:rPr>
        <w:t>dBm</w:t>
      </w:r>
      <w:proofErr w:type="spellEnd"/>
      <w:r>
        <w:rPr>
          <w:rFonts w:asciiTheme="minorHAnsi" w:hAnsiTheme="minorHAnsi"/>
        </w:rPr>
        <w:t>' which stands for 'decibel-</w:t>
      </w:r>
      <w:proofErr w:type="spellStart"/>
      <w:r>
        <w:rPr>
          <w:rFonts w:asciiTheme="minorHAnsi" w:hAnsiTheme="minorHAnsi"/>
        </w:rPr>
        <w:t>milliwatts</w:t>
      </w:r>
      <w:proofErr w:type="spellEnd"/>
      <w:r>
        <w:rPr>
          <w:rFonts w:asciiTheme="minorHAnsi" w:hAnsiTheme="minorHAnsi"/>
        </w:rPr>
        <w:t xml:space="preserve">'. </w:t>
      </w:r>
    </w:p>
    <w:p w:rsidR="00AB5CA2" w:rsidRDefault="00AB5CA2">
      <w:pPr>
        <w:rPr>
          <w:rFonts w:asciiTheme="minorHAnsi" w:hAnsiTheme="minorHAnsi"/>
        </w:rPr>
      </w:pPr>
      <w:r>
        <w:rPr>
          <w:rFonts w:asciiTheme="minorHAnsi" w:hAnsiTheme="minorHAnsi"/>
        </w:rPr>
        <w:t xml:space="preserve">With these units, 0 </w:t>
      </w:r>
      <w:proofErr w:type="spellStart"/>
      <w:r>
        <w:rPr>
          <w:rFonts w:asciiTheme="minorHAnsi" w:hAnsiTheme="minorHAnsi"/>
        </w:rPr>
        <w:t>dBm</w:t>
      </w:r>
      <w:proofErr w:type="spellEnd"/>
      <w:r>
        <w:rPr>
          <w:rFonts w:asciiTheme="minorHAnsi" w:hAnsiTheme="minorHAnsi"/>
        </w:rPr>
        <w:t xml:space="preserve"> is taken as a power of 1mW present at the input.</w:t>
      </w:r>
    </w:p>
    <w:p w:rsidR="00AB5CA2" w:rsidRDefault="00AB5CA2">
      <w:pPr>
        <w:rPr>
          <w:rFonts w:asciiTheme="minorHAnsi" w:hAnsiTheme="minorHAnsi"/>
        </w:rPr>
      </w:pPr>
    </w:p>
    <w:p w:rsidR="00AB5CA2" w:rsidRDefault="00AB5CA2">
      <w:pPr>
        <w:rPr>
          <w:rFonts w:asciiTheme="minorHAnsi" w:hAnsiTheme="minorHAnsi"/>
        </w:rPr>
      </w:pPr>
      <w:r>
        <w:rPr>
          <w:rFonts w:asciiTheme="minorHAnsi" w:hAnsiTheme="minorHAnsi"/>
        </w:rPr>
        <w:t xml:space="preserve">0 </w:t>
      </w:r>
      <w:proofErr w:type="spellStart"/>
      <w:r>
        <w:rPr>
          <w:rFonts w:asciiTheme="minorHAnsi" w:hAnsiTheme="minorHAnsi"/>
        </w:rPr>
        <w:t>dBm</w:t>
      </w:r>
      <w:proofErr w:type="spellEnd"/>
      <w:r>
        <w:rPr>
          <w:rFonts w:asciiTheme="minorHAnsi" w:hAnsiTheme="minorHAnsi"/>
        </w:rPr>
        <w:t xml:space="preserve"> or 1mW is a very strong signal, and most signals are in the micro-watt to pico-watt range. For example, a strong S9 signal at the standard 50µV into 50Ω, works out at minus 73dBm. A weak S1 signal will be minus 121dBm. That’s a difference of 38dB!</w:t>
      </w:r>
    </w:p>
    <w:p w:rsidR="00AB5CA2" w:rsidRDefault="00AB5CA2">
      <w:pPr>
        <w:rPr>
          <w:rFonts w:asciiTheme="minorHAnsi" w:hAnsiTheme="minorHAnsi"/>
        </w:rPr>
      </w:pPr>
    </w:p>
    <w:p w:rsidR="00AB5CA2" w:rsidRPr="00561E0D" w:rsidRDefault="00561E0D">
      <w:pPr>
        <w:rPr>
          <w:rFonts w:asciiTheme="minorHAnsi" w:hAnsiTheme="minorHAnsi"/>
          <w:u w:val="single"/>
        </w:rPr>
      </w:pPr>
      <w:r w:rsidRPr="00561E0D">
        <w:rPr>
          <w:rFonts w:asciiTheme="minorHAnsi" w:hAnsiTheme="minorHAnsi"/>
          <w:u w:val="single"/>
        </w:rPr>
        <w:t>T</w:t>
      </w:r>
      <w:r w:rsidR="00AB5CA2" w:rsidRPr="00561E0D">
        <w:rPr>
          <w:rFonts w:asciiTheme="minorHAnsi" w:hAnsiTheme="minorHAnsi"/>
          <w:u w:val="single"/>
        </w:rPr>
        <w:t>o see how this figure of -73dBm</w:t>
      </w:r>
      <w:r w:rsidRPr="00561E0D">
        <w:rPr>
          <w:rFonts w:asciiTheme="minorHAnsi" w:hAnsiTheme="minorHAnsi"/>
          <w:u w:val="single"/>
        </w:rPr>
        <w:t xml:space="preserve"> for S9 is arrived at -</w:t>
      </w:r>
    </w:p>
    <w:p w:rsidR="00AB5CA2" w:rsidRDefault="00AB5CA2">
      <w:pPr>
        <w:rPr>
          <w:rFonts w:asciiTheme="minorHAnsi" w:hAnsiTheme="minorHAnsi"/>
        </w:rPr>
      </w:pPr>
    </w:p>
    <w:p w:rsidR="00AB5CA2" w:rsidRDefault="00782CAB">
      <w:pPr>
        <w:rPr>
          <w:rFonts w:asciiTheme="minorHAnsi" w:hAnsiTheme="minorHAnsi"/>
        </w:rPr>
      </w:pPr>
      <w:r>
        <w:rPr>
          <w:rFonts w:asciiTheme="minorHAnsi" w:hAnsiTheme="minorHAnsi"/>
        </w:rPr>
        <w:t>An S9 signal is defined as 50µV into 50Ω.</w:t>
      </w:r>
    </w:p>
    <w:p w:rsidR="00782CAB" w:rsidRDefault="00782CAB">
      <w:pPr>
        <w:rPr>
          <w:rFonts w:asciiTheme="minorHAnsi" w:hAnsiTheme="minorHAnsi"/>
        </w:rPr>
      </w:pPr>
      <w:r>
        <w:rPr>
          <w:rFonts w:asciiTheme="minorHAnsi" w:hAnsiTheme="minorHAnsi"/>
        </w:rPr>
        <w:t xml:space="preserve">50µV = </w:t>
      </w:r>
      <m:oMath>
        <m:f>
          <m:fPr>
            <m:ctrlPr>
              <w:rPr>
                <w:rFonts w:ascii="Cambria Math" w:hAnsi="Cambria Math"/>
                <w:i/>
                <w:sz w:val="28"/>
                <w:szCs w:val="28"/>
              </w:rPr>
            </m:ctrlPr>
          </m:fPr>
          <m:num>
            <m:r>
              <w:rPr>
                <w:rFonts w:ascii="Cambria Math" w:hAnsi="Cambria Math"/>
                <w:sz w:val="28"/>
                <w:szCs w:val="28"/>
              </w:rPr>
              <m:t>50</m:t>
            </m:r>
          </m:num>
          <m:den>
            <m:r>
              <w:rPr>
                <w:rFonts w:ascii="Cambria Math" w:hAnsi="Cambria Math"/>
                <w:sz w:val="28"/>
                <w:szCs w:val="28"/>
              </w:rPr>
              <m:t>1000000</m:t>
            </m:r>
          </m:den>
        </m:f>
      </m:oMath>
      <w:r>
        <w:rPr>
          <w:rFonts w:asciiTheme="minorHAnsi" w:hAnsiTheme="minorHAnsi"/>
        </w:rPr>
        <w:t xml:space="preserve"> = 0.00005 volt</w:t>
      </w:r>
      <w:bookmarkStart w:id="0" w:name="_GoBack"/>
      <w:bookmarkEnd w:id="0"/>
    </w:p>
    <w:p w:rsidR="00782CAB" w:rsidRDefault="00782CAB">
      <w:pPr>
        <w:rPr>
          <w:rFonts w:asciiTheme="minorHAnsi" w:hAnsiTheme="minorHAnsi"/>
        </w:rPr>
      </w:pPr>
      <w:r>
        <w:rPr>
          <w:rFonts w:asciiTheme="minorHAnsi" w:hAnsiTheme="minorHAnsi"/>
        </w:rPr>
        <w:t xml:space="preserve">Using the power equation P = EI = </w:t>
      </w:r>
      <m:oMath>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E</m:t>
                </m:r>
              </m:num>
              <m:den>
                <m:r>
                  <w:rPr>
                    <w:rFonts w:ascii="Cambria Math" w:hAnsi="Cambria Math"/>
                    <w:sz w:val="28"/>
                    <w:szCs w:val="28"/>
                  </w:rPr>
                  <m:t>R</m:t>
                </m:r>
              </m:den>
            </m:f>
          </m:e>
          <m:sup>
            <m:r>
              <w:rPr>
                <w:rFonts w:ascii="Cambria Math" w:hAnsi="Cambria Math"/>
                <w:sz w:val="28"/>
                <w:szCs w:val="28"/>
              </w:rPr>
              <m:t>2</m:t>
            </m:r>
          </m:sup>
        </m:sSup>
      </m:oMath>
    </w:p>
    <w:p w:rsidR="00782CAB" w:rsidRDefault="00782CAB">
      <w:pPr>
        <w:rPr>
          <w:rFonts w:asciiTheme="minorHAnsi" w:hAnsiTheme="minorHAnsi"/>
        </w:rPr>
      </w:pPr>
    </w:p>
    <w:p w:rsidR="00782CAB" w:rsidRDefault="00782CAB">
      <w:pPr>
        <w:rPr>
          <w:rFonts w:asciiTheme="minorHAnsi" w:hAnsiTheme="minorHAnsi"/>
        </w:rPr>
      </w:pPr>
      <w:r>
        <w:rPr>
          <w:rFonts w:asciiTheme="minorHAnsi" w:hAnsiTheme="minorHAnsi"/>
        </w:rPr>
        <w:t>therefore power at S9 =</w:t>
      </w:r>
      <w:r w:rsidRPr="00F44E35">
        <w:rPr>
          <w:rFonts w:asciiTheme="minorHAnsi" w:hAnsiTheme="minorHAnsi"/>
          <w:sz w:val="28"/>
          <w:szCs w:val="28"/>
        </w:rPr>
        <w:t xml:space="preserve"> </w:t>
      </w:r>
      <m:oMath>
        <m:f>
          <m:fPr>
            <m:ctrlPr>
              <w:rPr>
                <w:rFonts w:ascii="Cambria Math" w:hAnsi="Cambria Math"/>
                <w:i/>
                <w:sz w:val="28"/>
                <w:szCs w:val="28"/>
              </w:rPr>
            </m:ctrlPr>
          </m:fPr>
          <m:num>
            <m:r>
              <w:rPr>
                <w:rFonts w:ascii="Cambria Math" w:hAnsi="Cambria Math"/>
                <w:sz w:val="28"/>
                <w:szCs w:val="28"/>
              </w:rPr>
              <m:t>0.00005 x 0.00005</m:t>
            </m:r>
          </m:num>
          <m:den>
            <m:r>
              <w:rPr>
                <w:rFonts w:ascii="Cambria Math" w:hAnsi="Cambria Math"/>
                <w:sz w:val="28"/>
                <w:szCs w:val="28"/>
              </w:rPr>
              <m:t>50</m:t>
            </m:r>
          </m:den>
        </m:f>
        <m:r>
          <w:rPr>
            <w:rFonts w:ascii="Cambria Math" w:hAnsi="Cambria Math"/>
            <w:sz w:val="28"/>
            <w:szCs w:val="28"/>
          </w:rPr>
          <m:t xml:space="preserve"> </m:t>
        </m:r>
      </m:oMath>
      <w:r>
        <w:rPr>
          <w:rFonts w:asciiTheme="minorHAnsi" w:hAnsiTheme="minorHAnsi"/>
        </w:rPr>
        <w:t xml:space="preserve"> </w:t>
      </w:r>
      <w:proofErr w:type="gramStart"/>
      <w:r>
        <w:rPr>
          <w:rFonts w:asciiTheme="minorHAnsi" w:hAnsiTheme="minorHAnsi"/>
        </w:rPr>
        <w:t xml:space="preserve">= </w:t>
      </w:r>
      <w:r w:rsidR="007F008C">
        <w:rPr>
          <w:rFonts w:asciiTheme="minorHAnsi" w:hAnsiTheme="minorHAnsi"/>
        </w:rPr>
        <w:t xml:space="preserve"> </w:t>
      </w:r>
      <w:r>
        <w:rPr>
          <w:rFonts w:asciiTheme="minorHAnsi" w:hAnsiTheme="minorHAnsi"/>
        </w:rPr>
        <w:t>0.</w:t>
      </w:r>
      <w:r w:rsidR="007F008C">
        <w:rPr>
          <w:rFonts w:asciiTheme="minorHAnsi" w:hAnsiTheme="minorHAnsi"/>
        </w:rPr>
        <w:t>0000000005</w:t>
      </w:r>
      <w:proofErr w:type="gramEnd"/>
      <w:r w:rsidR="007F008C">
        <w:rPr>
          <w:rFonts w:asciiTheme="minorHAnsi" w:hAnsiTheme="minorHAnsi"/>
        </w:rPr>
        <w:t xml:space="preserve"> W</w:t>
      </w:r>
    </w:p>
    <w:p w:rsidR="00561E0D" w:rsidRDefault="007F008C">
      <w:pPr>
        <w:rPr>
          <w:rFonts w:asciiTheme="minorHAnsi" w:hAnsiTheme="minorHAnsi"/>
        </w:rPr>
      </w:pPr>
      <w:r>
        <w:rPr>
          <w:rFonts w:asciiTheme="minorHAnsi" w:hAnsiTheme="minorHAnsi"/>
        </w:rPr>
        <w:t>We will call this P2</w:t>
      </w:r>
      <w:r w:rsidR="00561E0D">
        <w:rPr>
          <w:rFonts w:asciiTheme="minorHAnsi" w:hAnsiTheme="minorHAnsi"/>
        </w:rPr>
        <w:t>.</w:t>
      </w:r>
      <w:r>
        <w:rPr>
          <w:rFonts w:asciiTheme="minorHAnsi" w:hAnsiTheme="minorHAnsi"/>
        </w:rPr>
        <w:t xml:space="preserve">   P1 will be</w:t>
      </w:r>
      <w:r w:rsidR="00710656">
        <w:rPr>
          <w:rFonts w:asciiTheme="minorHAnsi" w:hAnsiTheme="minorHAnsi"/>
        </w:rPr>
        <w:t xml:space="preserve"> the 0 </w:t>
      </w:r>
      <w:proofErr w:type="spellStart"/>
      <w:r w:rsidR="00710656">
        <w:rPr>
          <w:rFonts w:asciiTheme="minorHAnsi" w:hAnsiTheme="minorHAnsi"/>
        </w:rPr>
        <w:t>dBm</w:t>
      </w:r>
      <w:proofErr w:type="spellEnd"/>
      <w:r w:rsidR="00710656">
        <w:rPr>
          <w:rFonts w:asciiTheme="minorHAnsi" w:hAnsiTheme="minorHAnsi"/>
        </w:rPr>
        <w:t xml:space="preserve"> reference of</w:t>
      </w:r>
      <w:r>
        <w:rPr>
          <w:rFonts w:asciiTheme="minorHAnsi" w:hAnsiTheme="minorHAnsi"/>
        </w:rPr>
        <w:t xml:space="preserve"> 1mW = 0.001 W</w:t>
      </w:r>
    </w:p>
    <w:p w:rsidR="00561E0D" w:rsidRDefault="00561E0D">
      <w:pPr>
        <w:rPr>
          <w:rFonts w:asciiTheme="minorHAnsi" w:hAnsiTheme="minorHAnsi"/>
        </w:rPr>
      </w:pPr>
    </w:p>
    <w:p w:rsidR="00561E0D" w:rsidRDefault="00561E0D">
      <w:pPr>
        <w:rPr>
          <w:rFonts w:asciiTheme="minorHAnsi" w:hAnsiTheme="minorHAnsi"/>
        </w:rPr>
      </w:pPr>
      <w:r>
        <w:rPr>
          <w:rFonts w:asciiTheme="minorHAnsi" w:hAnsiTheme="minorHAnsi"/>
        </w:rPr>
        <w:t xml:space="preserve">To find </w:t>
      </w:r>
      <w:r w:rsidR="00710656">
        <w:rPr>
          <w:rFonts w:asciiTheme="minorHAnsi" w:hAnsiTheme="minorHAnsi"/>
        </w:rPr>
        <w:t xml:space="preserve">S9 in </w:t>
      </w:r>
      <w:proofErr w:type="spellStart"/>
      <w:r>
        <w:rPr>
          <w:rFonts w:asciiTheme="minorHAnsi" w:hAnsiTheme="minorHAnsi"/>
        </w:rPr>
        <w:t>dBm</w:t>
      </w:r>
      <w:proofErr w:type="spellEnd"/>
      <w:r w:rsidR="007F008C">
        <w:rPr>
          <w:rFonts w:asciiTheme="minorHAnsi" w:hAnsiTheme="minorHAnsi"/>
        </w:rPr>
        <w:t xml:space="preserve"> we compare P2</w:t>
      </w:r>
      <w:r>
        <w:rPr>
          <w:rFonts w:asciiTheme="minorHAnsi" w:hAnsiTheme="minorHAnsi"/>
        </w:rPr>
        <w:t xml:space="preserve"> </w:t>
      </w:r>
      <w:r w:rsidR="007F008C">
        <w:rPr>
          <w:rFonts w:asciiTheme="minorHAnsi" w:hAnsiTheme="minorHAnsi"/>
        </w:rPr>
        <w:t>with P</w:t>
      </w:r>
      <w:proofErr w:type="gramStart"/>
      <w:r w:rsidR="007F008C">
        <w:rPr>
          <w:rFonts w:asciiTheme="minorHAnsi" w:hAnsiTheme="minorHAnsi"/>
        </w:rPr>
        <w:t>1</w:t>
      </w:r>
      <w:r>
        <w:rPr>
          <w:rFonts w:asciiTheme="minorHAnsi" w:hAnsiTheme="minorHAnsi"/>
        </w:rPr>
        <w:t xml:space="preserve"> ,</w:t>
      </w:r>
      <w:proofErr w:type="gramEnd"/>
      <w:r>
        <w:rPr>
          <w:rFonts w:asciiTheme="minorHAnsi" w:hAnsiTheme="minorHAnsi"/>
        </w:rPr>
        <w:t xml:space="preserve"> </w:t>
      </w:r>
      <w:r w:rsidR="00710656">
        <w:rPr>
          <w:rFonts w:asciiTheme="minorHAnsi" w:hAnsiTheme="minorHAnsi"/>
        </w:rPr>
        <w:t xml:space="preserve">using the standard dB formula for power, </w:t>
      </w:r>
      <w:r>
        <w:rPr>
          <w:rFonts w:asciiTheme="minorHAnsi" w:hAnsiTheme="minorHAnsi"/>
        </w:rPr>
        <w:t xml:space="preserve">thus </w:t>
      </w:r>
    </w:p>
    <w:p w:rsidR="00561E0D" w:rsidRDefault="00561E0D">
      <w:pPr>
        <w:rPr>
          <w:rFonts w:asciiTheme="minorHAnsi" w:hAnsiTheme="minorHAnsi"/>
        </w:rPr>
      </w:pPr>
    </w:p>
    <w:p w:rsidR="00561E0D" w:rsidRDefault="007F008C">
      <w:pPr>
        <w:rPr>
          <w:rFonts w:asciiTheme="minorHAnsi" w:hAnsiTheme="minorHAnsi"/>
        </w:rPr>
      </w:pPr>
      <w:r>
        <w:rPr>
          <w:rFonts w:asciiTheme="minorHAnsi" w:hAnsiTheme="minorHAnsi"/>
        </w:rPr>
        <w:t>dB</w:t>
      </w:r>
      <w:r w:rsidR="00561E0D">
        <w:rPr>
          <w:rFonts w:asciiTheme="minorHAnsi" w:hAnsiTheme="minorHAnsi"/>
        </w:rPr>
        <w:t xml:space="preserve"> </w:t>
      </w:r>
      <w:proofErr w:type="gramStart"/>
      <w:r w:rsidR="00561E0D">
        <w:rPr>
          <w:rFonts w:asciiTheme="minorHAnsi" w:hAnsiTheme="minorHAnsi"/>
        </w:rPr>
        <w:t>=  10</w:t>
      </w:r>
      <w:proofErr w:type="gramEnd"/>
      <w:r w:rsidR="00561E0D">
        <w:rPr>
          <w:rFonts w:asciiTheme="minorHAnsi" w:hAnsiTheme="minorHAnsi"/>
        </w:rPr>
        <w:t xml:space="preserve"> log</w:t>
      </w:r>
      <w:r w:rsidR="00561E0D" w:rsidRPr="00F44E35">
        <w:rPr>
          <w:rFonts w:asciiTheme="minorHAnsi" w:hAnsiTheme="minorHAnsi"/>
          <w:sz w:val="28"/>
          <w:szCs w:val="28"/>
        </w:rPr>
        <w:t xml:space="preserve"> </w:t>
      </w:r>
      <m:oMath>
        <m:f>
          <m:fPr>
            <m:ctrlPr>
              <w:rPr>
                <w:rFonts w:ascii="Cambria Math" w:hAnsi="Cambria Math"/>
                <w:i/>
                <w:sz w:val="28"/>
                <w:szCs w:val="28"/>
              </w:rPr>
            </m:ctrlPr>
          </m:fPr>
          <m:num>
            <m:r>
              <w:rPr>
                <w:rFonts w:ascii="Cambria Math" w:hAnsi="Cambria Math"/>
                <w:sz w:val="28"/>
                <w:szCs w:val="28"/>
              </w:rPr>
              <m:t>P</m:t>
            </m:r>
            <m:r>
              <w:rPr>
                <w:rFonts w:ascii="Cambria Math" w:hAnsi="Cambria Math"/>
                <w:sz w:val="28"/>
                <w:szCs w:val="28"/>
              </w:rPr>
              <m:t>1</m:t>
            </m:r>
          </m:num>
          <m:den>
            <m:r>
              <w:rPr>
                <w:rFonts w:ascii="Cambria Math" w:hAnsi="Cambria Math"/>
                <w:sz w:val="28"/>
                <w:szCs w:val="28"/>
              </w:rPr>
              <m:t>P</m:t>
            </m:r>
            <m:r>
              <w:rPr>
                <w:rFonts w:ascii="Cambria Math" w:hAnsi="Cambria Math"/>
                <w:sz w:val="28"/>
                <w:szCs w:val="28"/>
              </w:rPr>
              <m:t>2</m:t>
            </m:r>
          </m:den>
        </m:f>
      </m:oMath>
      <w:r w:rsidR="00561E0D">
        <w:rPr>
          <w:rFonts w:asciiTheme="minorHAnsi" w:hAnsiTheme="minorHAnsi"/>
        </w:rPr>
        <w:t xml:space="preserve"> = 10 log</w:t>
      </w:r>
      <w:r w:rsidR="00561E0D" w:rsidRPr="008063CF">
        <w:rPr>
          <w:rFonts w:asciiTheme="minorHAnsi" w:hAnsiTheme="minorHAnsi"/>
          <w:sz w:val="32"/>
          <w:szCs w:val="32"/>
        </w:rPr>
        <w:t xml:space="preserve"> (</w:t>
      </w:r>
      <m:oMath>
        <m:f>
          <m:fPr>
            <m:ctrlPr>
              <w:rPr>
                <w:rFonts w:ascii="Cambria Math" w:hAnsi="Cambria Math"/>
                <w:i/>
                <w:sz w:val="28"/>
                <w:szCs w:val="28"/>
              </w:rPr>
            </m:ctrlPr>
          </m:fPr>
          <m:num>
            <m:r>
              <w:rPr>
                <w:rFonts w:ascii="Cambria Math" w:hAnsi="Cambria Math"/>
                <w:sz w:val="28"/>
                <w:szCs w:val="28"/>
              </w:rPr>
              <m:t>0.001</m:t>
            </m:r>
          </m:num>
          <m:den>
            <m:r>
              <w:rPr>
                <w:rFonts w:ascii="Cambria Math" w:hAnsi="Cambria Math"/>
                <w:sz w:val="28"/>
                <w:szCs w:val="28"/>
              </w:rPr>
              <m:t>0.00000000005</m:t>
            </m:r>
          </m:den>
        </m:f>
      </m:oMath>
      <w:r w:rsidR="00561E0D" w:rsidRPr="008063CF">
        <w:rPr>
          <w:rFonts w:asciiTheme="minorHAnsi" w:hAnsiTheme="minorHAnsi"/>
          <w:sz w:val="32"/>
          <w:szCs w:val="32"/>
        </w:rPr>
        <w:t xml:space="preserve"> )</w:t>
      </w:r>
      <w:r w:rsidR="00561E0D">
        <w:rPr>
          <w:rFonts w:asciiTheme="minorHAnsi" w:hAnsiTheme="minorHAnsi"/>
        </w:rPr>
        <w:t xml:space="preserve"> = 10 x</w:t>
      </w:r>
      <w:r w:rsidR="00710656">
        <w:rPr>
          <w:rFonts w:asciiTheme="minorHAnsi" w:hAnsiTheme="minorHAnsi"/>
        </w:rPr>
        <w:t xml:space="preserve"> </w:t>
      </w:r>
      <w:r>
        <w:rPr>
          <w:rFonts w:asciiTheme="minorHAnsi" w:hAnsiTheme="minorHAnsi"/>
        </w:rPr>
        <w:t>7.3 =  73 dB</w:t>
      </w:r>
    </w:p>
    <w:p w:rsidR="007F008C" w:rsidRDefault="007F008C">
      <w:pPr>
        <w:rPr>
          <w:rFonts w:asciiTheme="minorHAnsi" w:hAnsiTheme="minorHAnsi"/>
        </w:rPr>
      </w:pPr>
    </w:p>
    <w:p w:rsidR="007F008C" w:rsidRDefault="007F008C">
      <w:pPr>
        <w:rPr>
          <w:rFonts w:asciiTheme="minorHAnsi" w:hAnsiTheme="minorHAnsi"/>
        </w:rPr>
      </w:pPr>
      <w:r>
        <w:rPr>
          <w:rFonts w:asciiTheme="minorHAnsi" w:hAnsiTheme="minorHAnsi"/>
        </w:rPr>
        <w:t>Thus S9 is 73 dB down from the reference of 0dBm, that is minus 73dBm (phew!)</w:t>
      </w:r>
    </w:p>
    <w:p w:rsidR="008E3F37" w:rsidRDefault="008E3F37">
      <w:pPr>
        <w:rPr>
          <w:rFonts w:asciiTheme="minorHAnsi" w:hAnsiTheme="minorHAnsi"/>
        </w:rPr>
      </w:pPr>
    </w:p>
    <w:p w:rsidR="008E3F37" w:rsidRPr="008E3F37" w:rsidRDefault="008E3F37">
      <w:pPr>
        <w:rPr>
          <w:rFonts w:asciiTheme="minorHAnsi" w:hAnsiTheme="minorHAnsi"/>
          <w:u w:val="single"/>
        </w:rPr>
      </w:pPr>
      <w:r w:rsidRPr="008E3F37">
        <w:rPr>
          <w:rFonts w:asciiTheme="minorHAnsi" w:hAnsiTheme="minorHAnsi"/>
          <w:u w:val="single"/>
        </w:rPr>
        <w:t xml:space="preserve">For a really good explanation of signal metering see the article by Larry </w:t>
      </w:r>
      <w:proofErr w:type="spellStart"/>
      <w:r w:rsidRPr="008E3F37">
        <w:rPr>
          <w:rFonts w:asciiTheme="minorHAnsi" w:hAnsiTheme="minorHAnsi"/>
          <w:u w:val="single"/>
        </w:rPr>
        <w:t>Gugle</w:t>
      </w:r>
      <w:proofErr w:type="spellEnd"/>
      <w:r w:rsidRPr="008E3F37">
        <w:rPr>
          <w:rFonts w:asciiTheme="minorHAnsi" w:hAnsiTheme="minorHAnsi"/>
          <w:u w:val="single"/>
        </w:rPr>
        <w:t xml:space="preserve">  </w:t>
      </w:r>
      <w:hyperlink r:id="rId4" w:history="1">
        <w:proofErr w:type="spellStart"/>
        <w:r w:rsidRPr="008E3F37">
          <w:rPr>
            <w:rStyle w:val="Hyperlink"/>
            <w:rFonts w:asciiTheme="minorHAnsi" w:hAnsiTheme="minorHAnsi"/>
          </w:rPr>
          <w:t>at</w:t>
        </w:r>
        <w:proofErr w:type="spellEnd"/>
        <w:r w:rsidRPr="008E3F37">
          <w:rPr>
            <w:rStyle w:val="Hyperlink"/>
            <w:rFonts w:asciiTheme="minorHAnsi" w:hAnsiTheme="minorHAnsi"/>
          </w:rPr>
          <w:t xml:space="preserve"> this address</w:t>
        </w:r>
      </w:hyperlink>
      <w:r w:rsidRPr="008E3F37">
        <w:rPr>
          <w:rFonts w:asciiTheme="minorHAnsi" w:hAnsiTheme="minorHAnsi"/>
          <w:u w:val="single"/>
        </w:rPr>
        <w:t>.</w:t>
      </w:r>
    </w:p>
    <w:sectPr w:rsidR="008E3F37" w:rsidRPr="008E3F37" w:rsidSect="00405E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E3"/>
    <w:rsid w:val="002929AA"/>
    <w:rsid w:val="003361E3"/>
    <w:rsid w:val="0036585B"/>
    <w:rsid w:val="00405ECE"/>
    <w:rsid w:val="00561E0D"/>
    <w:rsid w:val="00710656"/>
    <w:rsid w:val="00782CAB"/>
    <w:rsid w:val="007D027B"/>
    <w:rsid w:val="007F008C"/>
    <w:rsid w:val="008063CF"/>
    <w:rsid w:val="008E3F37"/>
    <w:rsid w:val="00AB5CA2"/>
    <w:rsid w:val="00AC12BC"/>
    <w:rsid w:val="00C47E26"/>
    <w:rsid w:val="00CD45D5"/>
    <w:rsid w:val="00D4798E"/>
    <w:rsid w:val="00D778F2"/>
    <w:rsid w:val="00F44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2E258"/>
  <w15:chartTrackingRefBased/>
  <w15:docId w15:val="{BB1C0F45-6BB5-4147-9CA6-7B231B3A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CAB"/>
    <w:rPr>
      <w:color w:val="808080"/>
    </w:rPr>
  </w:style>
  <w:style w:type="character" w:styleId="Hyperlink">
    <w:name w:val="Hyperlink"/>
    <w:basedOn w:val="DefaultParagraphFont"/>
    <w:rsid w:val="008E3F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fcec.com/RFCEC/Section-3%20-%20Fundamentals%20of%20RF%20Communication-Electronics/33%20-%20TRANSCEIVER/Transceiver%20-%20S-Meter%20Calibration%20&amp;%20IARU%20Standards%20%28By%20Larry%20E.%20Gugle%20K4RFE%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VK2ACD</dc:creator>
  <cp:keywords/>
  <dc:description/>
  <cp:lastModifiedBy>VK2ACD</cp:lastModifiedBy>
  <cp:revision>8</cp:revision>
  <dcterms:created xsi:type="dcterms:W3CDTF">2016-02-29T02:07:00Z</dcterms:created>
  <dcterms:modified xsi:type="dcterms:W3CDTF">2016-02-29T08:02:00Z</dcterms:modified>
</cp:coreProperties>
</file>